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252" w:type="dxa"/>
        <w:tblLook w:val="04A0" w:firstRow="1" w:lastRow="0" w:firstColumn="1" w:lastColumn="0" w:noHBand="0" w:noVBand="1"/>
      </w:tblPr>
      <w:tblGrid>
        <w:gridCol w:w="708"/>
        <w:gridCol w:w="4308"/>
        <w:gridCol w:w="4309"/>
        <w:gridCol w:w="4533"/>
        <w:gridCol w:w="4085"/>
        <w:gridCol w:w="4309"/>
      </w:tblGrid>
      <w:tr w:rsidR="00484004" w:rsidRPr="00A1216D" w14:paraId="6C9775DD" w14:textId="77777777" w:rsidTr="00A1216D">
        <w:trPr>
          <w:trHeight w:val="572"/>
        </w:trPr>
        <w:tc>
          <w:tcPr>
            <w:tcW w:w="708" w:type="dxa"/>
          </w:tcPr>
          <w:p w14:paraId="4E77C675" w14:textId="77777777" w:rsidR="006626F9" w:rsidRPr="00A1216D" w:rsidRDefault="006626F9" w:rsidP="006626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8" w:type="dxa"/>
          </w:tcPr>
          <w:p w14:paraId="64056000" w14:textId="3C1833A5" w:rsidR="006626F9" w:rsidRPr="00A1216D" w:rsidRDefault="00EA628F" w:rsidP="006626F9">
            <w:pPr>
              <w:rPr>
                <w:rFonts w:cstheme="minorHAnsi"/>
                <w:b/>
                <w:sz w:val="20"/>
                <w:szCs w:val="20"/>
              </w:rPr>
            </w:pPr>
            <w:r w:rsidRPr="00A1216D">
              <w:rPr>
                <w:rFonts w:cstheme="minorHAnsi"/>
                <w:b/>
                <w:sz w:val="20"/>
                <w:szCs w:val="20"/>
              </w:rPr>
              <w:t>Drawing</w:t>
            </w:r>
          </w:p>
        </w:tc>
        <w:tc>
          <w:tcPr>
            <w:tcW w:w="4309" w:type="dxa"/>
          </w:tcPr>
          <w:p w14:paraId="3D40D69D" w14:textId="54149B82" w:rsidR="006626F9" w:rsidRPr="00A1216D" w:rsidRDefault="00EA628F" w:rsidP="006626F9">
            <w:pPr>
              <w:rPr>
                <w:rFonts w:cstheme="minorHAnsi"/>
                <w:b/>
                <w:sz w:val="20"/>
                <w:szCs w:val="20"/>
              </w:rPr>
            </w:pPr>
            <w:r w:rsidRPr="00A1216D">
              <w:rPr>
                <w:rFonts w:cstheme="minorHAnsi"/>
                <w:b/>
                <w:sz w:val="20"/>
                <w:szCs w:val="20"/>
              </w:rPr>
              <w:t>Printing</w:t>
            </w:r>
          </w:p>
        </w:tc>
        <w:tc>
          <w:tcPr>
            <w:tcW w:w="4533" w:type="dxa"/>
          </w:tcPr>
          <w:p w14:paraId="7B760D1D" w14:textId="10F056BA" w:rsidR="006626F9" w:rsidRPr="00A1216D" w:rsidRDefault="00EA628F" w:rsidP="006626F9">
            <w:pPr>
              <w:rPr>
                <w:rFonts w:cstheme="minorHAnsi"/>
                <w:b/>
                <w:sz w:val="20"/>
                <w:szCs w:val="20"/>
              </w:rPr>
            </w:pPr>
            <w:r w:rsidRPr="00A1216D">
              <w:rPr>
                <w:rFonts w:cstheme="minorHAnsi"/>
                <w:b/>
                <w:sz w:val="20"/>
                <w:szCs w:val="20"/>
              </w:rPr>
              <w:t>Painting</w:t>
            </w:r>
          </w:p>
        </w:tc>
        <w:tc>
          <w:tcPr>
            <w:tcW w:w="4085" w:type="dxa"/>
          </w:tcPr>
          <w:p w14:paraId="7AE207B2" w14:textId="42A602CC" w:rsidR="006626F9" w:rsidRPr="00A1216D" w:rsidRDefault="00EA628F" w:rsidP="006626F9">
            <w:pPr>
              <w:rPr>
                <w:rFonts w:cstheme="minorHAnsi"/>
                <w:b/>
                <w:sz w:val="20"/>
                <w:szCs w:val="20"/>
              </w:rPr>
            </w:pPr>
            <w:r w:rsidRPr="00A1216D">
              <w:rPr>
                <w:rFonts w:cstheme="minorHAnsi"/>
                <w:b/>
                <w:sz w:val="20"/>
                <w:szCs w:val="20"/>
              </w:rPr>
              <w:t>Sculpting</w:t>
            </w:r>
          </w:p>
        </w:tc>
        <w:tc>
          <w:tcPr>
            <w:tcW w:w="4309" w:type="dxa"/>
          </w:tcPr>
          <w:p w14:paraId="4C4E22BC" w14:textId="410DF400" w:rsidR="006626F9" w:rsidRPr="00A1216D" w:rsidRDefault="00EA628F" w:rsidP="006626F9">
            <w:pPr>
              <w:rPr>
                <w:rFonts w:cstheme="minorHAnsi"/>
                <w:b/>
                <w:sz w:val="20"/>
                <w:szCs w:val="20"/>
              </w:rPr>
            </w:pPr>
            <w:r w:rsidRPr="00A1216D">
              <w:rPr>
                <w:rFonts w:cstheme="minorHAnsi"/>
                <w:b/>
                <w:sz w:val="20"/>
                <w:szCs w:val="20"/>
              </w:rPr>
              <w:t>Collage</w:t>
            </w:r>
          </w:p>
        </w:tc>
      </w:tr>
      <w:tr w:rsidR="00484004" w:rsidRPr="00A1216D" w14:paraId="00D8EE7A" w14:textId="77777777" w:rsidTr="00A1216D">
        <w:trPr>
          <w:trHeight w:val="1859"/>
        </w:trPr>
        <w:tc>
          <w:tcPr>
            <w:tcW w:w="708" w:type="dxa"/>
          </w:tcPr>
          <w:p w14:paraId="12D3779C" w14:textId="77777777" w:rsidR="006626F9" w:rsidRPr="00A1216D" w:rsidRDefault="007E614F" w:rsidP="006626F9">
            <w:pPr>
              <w:rPr>
                <w:rFonts w:cstheme="minorHAnsi"/>
                <w:b/>
                <w:sz w:val="20"/>
                <w:szCs w:val="20"/>
              </w:rPr>
            </w:pPr>
            <w:r w:rsidRPr="00A1216D">
              <w:rPr>
                <w:rFonts w:cstheme="minorHAnsi"/>
                <w:b/>
                <w:sz w:val="20"/>
                <w:szCs w:val="20"/>
              </w:rPr>
              <w:t>Y</w:t>
            </w:r>
            <w:r w:rsidR="006626F9" w:rsidRPr="00A1216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308" w:type="dxa"/>
          </w:tcPr>
          <w:p w14:paraId="0FB5964B" w14:textId="77777777" w:rsidR="00750FC4" w:rsidRPr="00A1216D" w:rsidRDefault="00750FC4" w:rsidP="00750FC4">
            <w:pPr>
              <w:rPr>
                <w:rFonts w:cstheme="minorHAnsi"/>
                <w:iCs/>
                <w:sz w:val="20"/>
                <w:szCs w:val="20"/>
              </w:rPr>
            </w:pPr>
            <w:r w:rsidRPr="00A1216D">
              <w:rPr>
                <w:rFonts w:cstheme="minorHAnsi"/>
                <w:iCs/>
                <w:sz w:val="20"/>
                <w:szCs w:val="20"/>
              </w:rPr>
              <w:t>To be able to experiment with different lines and marks.</w:t>
            </w:r>
          </w:p>
          <w:p w14:paraId="4453747E" w14:textId="77777777" w:rsidR="00750FC4" w:rsidRPr="00A1216D" w:rsidRDefault="00750FC4" w:rsidP="00750FC4">
            <w:pPr>
              <w:rPr>
                <w:rFonts w:cstheme="minorHAnsi"/>
                <w:iCs/>
                <w:sz w:val="20"/>
                <w:szCs w:val="20"/>
              </w:rPr>
            </w:pPr>
            <w:r w:rsidRPr="00A1216D">
              <w:rPr>
                <w:rFonts w:cstheme="minorHAnsi"/>
                <w:iCs/>
                <w:sz w:val="20"/>
                <w:szCs w:val="20"/>
              </w:rPr>
              <w:t>To be able to make pictures using lines and shapes.</w:t>
            </w:r>
          </w:p>
          <w:p w14:paraId="7464836A" w14:textId="77777777" w:rsidR="00750FC4" w:rsidRPr="00A1216D" w:rsidRDefault="00750FC4" w:rsidP="00750FC4">
            <w:pPr>
              <w:rPr>
                <w:rFonts w:cstheme="minorHAnsi"/>
                <w:iCs/>
                <w:sz w:val="20"/>
                <w:szCs w:val="20"/>
              </w:rPr>
            </w:pPr>
            <w:r w:rsidRPr="00A1216D">
              <w:rPr>
                <w:rFonts w:cstheme="minorHAnsi"/>
                <w:iCs/>
                <w:sz w:val="20"/>
                <w:szCs w:val="20"/>
              </w:rPr>
              <w:t>To be able to use natural materials to make marks.</w:t>
            </w:r>
          </w:p>
          <w:p w14:paraId="7711DA6B" w14:textId="058C59FA" w:rsidR="003754ED" w:rsidRPr="00A1216D" w:rsidRDefault="00750FC4" w:rsidP="00750FC4">
            <w:pPr>
              <w:rPr>
                <w:rFonts w:cstheme="minorHAnsi"/>
                <w:iCs/>
                <w:sz w:val="20"/>
                <w:szCs w:val="20"/>
              </w:rPr>
            </w:pPr>
            <w:r w:rsidRPr="00A1216D">
              <w:rPr>
                <w:rFonts w:cstheme="minorHAnsi"/>
                <w:iCs/>
                <w:sz w:val="20"/>
                <w:szCs w:val="20"/>
              </w:rPr>
              <w:t>To be able to create tone when mark making.</w:t>
            </w:r>
          </w:p>
        </w:tc>
        <w:tc>
          <w:tcPr>
            <w:tcW w:w="4309" w:type="dxa"/>
            <w:shd w:val="clear" w:color="auto" w:fill="D9D9D9" w:themeFill="background1" w:themeFillShade="D9"/>
          </w:tcPr>
          <w:p w14:paraId="061204C1" w14:textId="77F9A1C0" w:rsidR="006626F9" w:rsidRPr="00A1216D" w:rsidRDefault="006626F9" w:rsidP="00750FC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3" w:type="dxa"/>
          </w:tcPr>
          <w:p w14:paraId="0B5237DC" w14:textId="77777777" w:rsidR="00750FC4" w:rsidRPr="00A1216D" w:rsidRDefault="00750FC4" w:rsidP="00750FC4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A1216D">
              <w:rPr>
                <w:rFonts w:cstheme="minorHAnsi"/>
                <w:iCs/>
                <w:sz w:val="20"/>
                <w:szCs w:val="20"/>
              </w:rPr>
              <w:t>To be able to recognise primary and secondary colours.</w:t>
            </w:r>
          </w:p>
          <w:p w14:paraId="6C35AA24" w14:textId="77777777" w:rsidR="00750FC4" w:rsidRPr="00A1216D" w:rsidRDefault="00750FC4" w:rsidP="00750FC4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A1216D">
              <w:rPr>
                <w:rFonts w:cstheme="minorHAnsi"/>
                <w:iCs/>
                <w:sz w:val="20"/>
                <w:szCs w:val="20"/>
              </w:rPr>
              <w:t>To be able to mix primary colours to create secondary colours.</w:t>
            </w:r>
          </w:p>
          <w:p w14:paraId="61CD2242" w14:textId="77777777" w:rsidR="00750FC4" w:rsidRPr="00A1216D" w:rsidRDefault="00750FC4" w:rsidP="00750FC4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A1216D">
              <w:rPr>
                <w:rFonts w:cstheme="minorHAnsi"/>
                <w:iCs/>
                <w:sz w:val="20"/>
                <w:szCs w:val="20"/>
              </w:rPr>
              <w:t>To recognise “cool” and “warm” colours.</w:t>
            </w:r>
          </w:p>
          <w:p w14:paraId="15A82F7F" w14:textId="77777777" w:rsidR="00750FC4" w:rsidRPr="00A1216D" w:rsidRDefault="00750FC4" w:rsidP="00750FC4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A1216D">
              <w:rPr>
                <w:rFonts w:cstheme="minorHAnsi"/>
                <w:iCs/>
                <w:sz w:val="20"/>
                <w:szCs w:val="20"/>
              </w:rPr>
              <w:t>To be able to discuss the artist Georgia O’Keefe</w:t>
            </w:r>
          </w:p>
          <w:p w14:paraId="7032D5BA" w14:textId="77777777" w:rsidR="00750FC4" w:rsidRPr="00A1216D" w:rsidRDefault="00750FC4" w:rsidP="00750FC4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A1216D">
              <w:rPr>
                <w:rFonts w:cstheme="minorHAnsi"/>
                <w:iCs/>
                <w:sz w:val="20"/>
                <w:szCs w:val="20"/>
              </w:rPr>
              <w:t>To be able to notice small details in an object.</w:t>
            </w:r>
          </w:p>
          <w:p w14:paraId="0FC382FD" w14:textId="77777777" w:rsidR="00750FC4" w:rsidRPr="00A1216D" w:rsidRDefault="00750FC4" w:rsidP="00750FC4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A1216D">
              <w:rPr>
                <w:rFonts w:cstheme="minorHAnsi"/>
                <w:iCs/>
                <w:sz w:val="20"/>
                <w:szCs w:val="20"/>
              </w:rPr>
              <w:t>To be able to sketch an enlarged flower.</w:t>
            </w:r>
          </w:p>
          <w:p w14:paraId="78511CA5" w14:textId="12097468" w:rsidR="006626F9" w:rsidRPr="00A1216D" w:rsidRDefault="00750FC4" w:rsidP="00750FC4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A1216D">
              <w:rPr>
                <w:rFonts w:cstheme="minorHAnsi"/>
                <w:iCs/>
                <w:sz w:val="20"/>
                <w:szCs w:val="20"/>
              </w:rPr>
              <w:t>To be able to paint inside sketched lines.</w:t>
            </w:r>
          </w:p>
        </w:tc>
        <w:tc>
          <w:tcPr>
            <w:tcW w:w="4085" w:type="dxa"/>
            <w:shd w:val="clear" w:color="auto" w:fill="D9D9D9" w:themeFill="background1" w:themeFillShade="D9"/>
          </w:tcPr>
          <w:p w14:paraId="4F0B87C5" w14:textId="1B921B58" w:rsidR="002D0D18" w:rsidRPr="00A1216D" w:rsidRDefault="002D0D18" w:rsidP="00750FC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9" w:type="dxa"/>
          </w:tcPr>
          <w:p w14:paraId="4F50934E" w14:textId="77777777" w:rsidR="00750FC4" w:rsidRPr="00A1216D" w:rsidRDefault="00750FC4" w:rsidP="00750FC4">
            <w:pPr>
              <w:rPr>
                <w:rFonts w:cstheme="minorHAnsi"/>
                <w:iCs/>
                <w:sz w:val="20"/>
                <w:szCs w:val="20"/>
              </w:rPr>
            </w:pPr>
            <w:r w:rsidRPr="00A1216D">
              <w:rPr>
                <w:rFonts w:cstheme="minorHAnsi"/>
                <w:iCs/>
                <w:sz w:val="20"/>
                <w:szCs w:val="20"/>
              </w:rPr>
              <w:t>To be able to explain what collage is.</w:t>
            </w:r>
          </w:p>
          <w:p w14:paraId="612FF811" w14:textId="77777777" w:rsidR="00750FC4" w:rsidRPr="00A1216D" w:rsidRDefault="00750FC4" w:rsidP="00750FC4">
            <w:pPr>
              <w:rPr>
                <w:rFonts w:cstheme="minorHAnsi"/>
                <w:iCs/>
                <w:sz w:val="20"/>
                <w:szCs w:val="20"/>
              </w:rPr>
            </w:pPr>
            <w:r w:rsidRPr="00A1216D">
              <w:rPr>
                <w:rFonts w:cstheme="minorHAnsi"/>
                <w:iCs/>
                <w:sz w:val="20"/>
                <w:szCs w:val="20"/>
              </w:rPr>
              <w:t>To be able to discuss the artist Paul Klee.</w:t>
            </w:r>
          </w:p>
          <w:p w14:paraId="084C9120" w14:textId="77777777" w:rsidR="00750FC4" w:rsidRPr="00A1216D" w:rsidRDefault="00750FC4" w:rsidP="00750FC4">
            <w:pPr>
              <w:rPr>
                <w:rFonts w:cstheme="minorHAnsi"/>
                <w:iCs/>
                <w:sz w:val="20"/>
                <w:szCs w:val="20"/>
              </w:rPr>
            </w:pPr>
            <w:r w:rsidRPr="00A1216D">
              <w:rPr>
                <w:rFonts w:cstheme="minorHAnsi"/>
                <w:iCs/>
                <w:sz w:val="20"/>
                <w:szCs w:val="20"/>
              </w:rPr>
              <w:t>To be able to spot shapes and patterns in a piece of art.</w:t>
            </w:r>
          </w:p>
          <w:p w14:paraId="7C683025" w14:textId="77777777" w:rsidR="00750FC4" w:rsidRPr="00A1216D" w:rsidRDefault="00750FC4" w:rsidP="00750FC4">
            <w:pPr>
              <w:rPr>
                <w:rFonts w:cstheme="minorHAnsi"/>
                <w:iCs/>
                <w:sz w:val="20"/>
                <w:szCs w:val="20"/>
              </w:rPr>
            </w:pPr>
            <w:r w:rsidRPr="00A1216D">
              <w:rPr>
                <w:rFonts w:cstheme="minorHAnsi"/>
                <w:iCs/>
                <w:sz w:val="20"/>
                <w:szCs w:val="20"/>
              </w:rPr>
              <w:t>To be able to make a picture using shapes.</w:t>
            </w:r>
          </w:p>
          <w:p w14:paraId="440BEC22" w14:textId="77777777" w:rsidR="00750FC4" w:rsidRPr="00A1216D" w:rsidRDefault="00750FC4" w:rsidP="00750FC4">
            <w:pPr>
              <w:rPr>
                <w:rFonts w:cstheme="minorHAnsi"/>
                <w:iCs/>
                <w:sz w:val="20"/>
                <w:szCs w:val="20"/>
              </w:rPr>
            </w:pPr>
            <w:r w:rsidRPr="00A1216D">
              <w:rPr>
                <w:rFonts w:cstheme="minorHAnsi"/>
                <w:iCs/>
                <w:sz w:val="20"/>
                <w:szCs w:val="20"/>
              </w:rPr>
              <w:t>To begin to cut with accuracy.</w:t>
            </w:r>
          </w:p>
          <w:p w14:paraId="7C5C6D45" w14:textId="186EB563" w:rsidR="00484004" w:rsidRPr="00A1216D" w:rsidRDefault="00750FC4" w:rsidP="00750FC4">
            <w:pPr>
              <w:rPr>
                <w:rFonts w:cstheme="minorHAnsi"/>
                <w:sz w:val="20"/>
                <w:szCs w:val="20"/>
              </w:rPr>
            </w:pPr>
            <w:r w:rsidRPr="00A1216D">
              <w:rPr>
                <w:rFonts w:cstheme="minorHAnsi"/>
                <w:iCs/>
                <w:sz w:val="20"/>
                <w:szCs w:val="20"/>
              </w:rPr>
              <w:t>To be able to use places and images from memory to create art.</w:t>
            </w:r>
          </w:p>
        </w:tc>
      </w:tr>
      <w:tr w:rsidR="00484004" w:rsidRPr="00A1216D" w14:paraId="1E182FE2" w14:textId="77777777" w:rsidTr="00A1216D">
        <w:trPr>
          <w:trHeight w:val="2022"/>
        </w:trPr>
        <w:tc>
          <w:tcPr>
            <w:tcW w:w="708" w:type="dxa"/>
          </w:tcPr>
          <w:p w14:paraId="1D415BEB" w14:textId="77777777" w:rsidR="006626F9" w:rsidRPr="00A1216D" w:rsidRDefault="007E614F" w:rsidP="006626F9">
            <w:pPr>
              <w:rPr>
                <w:rFonts w:cstheme="minorHAnsi"/>
                <w:b/>
                <w:sz w:val="20"/>
                <w:szCs w:val="20"/>
              </w:rPr>
            </w:pPr>
            <w:r w:rsidRPr="00A1216D">
              <w:rPr>
                <w:rFonts w:cstheme="minorHAnsi"/>
                <w:b/>
                <w:sz w:val="20"/>
                <w:szCs w:val="20"/>
              </w:rPr>
              <w:t>Y</w:t>
            </w:r>
            <w:r w:rsidR="006626F9" w:rsidRPr="00A1216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308" w:type="dxa"/>
            <w:shd w:val="clear" w:color="auto" w:fill="D9D9D9" w:themeFill="background1" w:themeFillShade="D9"/>
          </w:tcPr>
          <w:p w14:paraId="232D95A4" w14:textId="62F50FFB" w:rsidR="003754ED" w:rsidRPr="00A1216D" w:rsidRDefault="003754ED" w:rsidP="006626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9" w:type="dxa"/>
          </w:tcPr>
          <w:p w14:paraId="70C04F7B" w14:textId="72D1C3A9" w:rsidR="008932E7" w:rsidRPr="00A1216D" w:rsidRDefault="008932E7" w:rsidP="008932E7">
            <w:pPr>
              <w:rPr>
                <w:rFonts w:cstheme="minorHAnsi"/>
                <w:sz w:val="20"/>
                <w:szCs w:val="20"/>
              </w:rPr>
            </w:pPr>
            <w:r w:rsidRPr="00A1216D">
              <w:rPr>
                <w:rFonts w:cstheme="minorHAnsi"/>
                <w:sz w:val="20"/>
                <w:szCs w:val="20"/>
              </w:rPr>
              <w:t xml:space="preserve">To explain what a </w:t>
            </w:r>
            <w:proofErr w:type="spellStart"/>
            <w:r w:rsidRPr="00A1216D">
              <w:rPr>
                <w:rFonts w:cstheme="minorHAnsi"/>
                <w:sz w:val="20"/>
                <w:szCs w:val="20"/>
              </w:rPr>
              <w:t>collagraph</w:t>
            </w:r>
            <w:proofErr w:type="spellEnd"/>
            <w:r w:rsidRPr="00A1216D">
              <w:rPr>
                <w:rFonts w:cstheme="minorHAnsi"/>
                <w:sz w:val="20"/>
                <w:szCs w:val="20"/>
              </w:rPr>
              <w:t xml:space="preserve"> is.</w:t>
            </w:r>
          </w:p>
          <w:p w14:paraId="1CB60976" w14:textId="6A513DE4" w:rsidR="008932E7" w:rsidRPr="00A1216D" w:rsidRDefault="008932E7" w:rsidP="008932E7">
            <w:pPr>
              <w:rPr>
                <w:rFonts w:cstheme="minorHAnsi"/>
                <w:sz w:val="20"/>
                <w:szCs w:val="20"/>
              </w:rPr>
            </w:pPr>
            <w:r w:rsidRPr="00A1216D">
              <w:rPr>
                <w:rFonts w:cstheme="minorHAnsi"/>
                <w:sz w:val="20"/>
                <w:szCs w:val="20"/>
              </w:rPr>
              <w:t>To discuss the benefits of printing.</w:t>
            </w:r>
          </w:p>
          <w:p w14:paraId="0E95BD60" w14:textId="62AFED80" w:rsidR="008932E7" w:rsidRPr="00A1216D" w:rsidRDefault="008932E7" w:rsidP="008932E7">
            <w:pPr>
              <w:rPr>
                <w:rFonts w:cstheme="minorHAnsi"/>
                <w:sz w:val="20"/>
                <w:szCs w:val="20"/>
              </w:rPr>
            </w:pPr>
            <w:r w:rsidRPr="00A1216D">
              <w:rPr>
                <w:rFonts w:cstheme="minorHAnsi"/>
                <w:sz w:val="20"/>
                <w:szCs w:val="20"/>
              </w:rPr>
              <w:t>To understand and use the word “texture”.</w:t>
            </w:r>
          </w:p>
          <w:p w14:paraId="218EC69F" w14:textId="349F8C6F" w:rsidR="008932E7" w:rsidRPr="00A1216D" w:rsidRDefault="008932E7" w:rsidP="008932E7">
            <w:pPr>
              <w:rPr>
                <w:rFonts w:cstheme="minorHAnsi"/>
                <w:sz w:val="20"/>
                <w:szCs w:val="20"/>
              </w:rPr>
            </w:pPr>
            <w:r w:rsidRPr="00A1216D">
              <w:rPr>
                <w:rFonts w:cstheme="minorHAnsi"/>
                <w:sz w:val="20"/>
                <w:szCs w:val="20"/>
              </w:rPr>
              <w:t>To use a variety of materials to create a print and understand their effects.</w:t>
            </w:r>
          </w:p>
          <w:p w14:paraId="7D6684D2" w14:textId="3974476D" w:rsidR="008932E7" w:rsidRPr="00A1216D" w:rsidRDefault="008932E7" w:rsidP="008932E7">
            <w:pPr>
              <w:rPr>
                <w:rFonts w:cstheme="minorHAnsi"/>
                <w:sz w:val="20"/>
                <w:szCs w:val="20"/>
              </w:rPr>
            </w:pPr>
            <w:r w:rsidRPr="00A1216D">
              <w:rPr>
                <w:rFonts w:cstheme="minorHAnsi"/>
                <w:sz w:val="20"/>
                <w:szCs w:val="20"/>
              </w:rPr>
              <w:t xml:space="preserve">To be able to test my </w:t>
            </w:r>
            <w:proofErr w:type="spellStart"/>
            <w:r w:rsidRPr="00A1216D">
              <w:rPr>
                <w:rFonts w:cstheme="minorHAnsi"/>
                <w:sz w:val="20"/>
                <w:szCs w:val="20"/>
              </w:rPr>
              <w:t>collagraph</w:t>
            </w:r>
            <w:proofErr w:type="spellEnd"/>
            <w:r w:rsidRPr="00A1216D">
              <w:rPr>
                <w:rFonts w:cstheme="minorHAnsi"/>
                <w:sz w:val="20"/>
                <w:szCs w:val="20"/>
              </w:rPr>
              <w:t xml:space="preserve"> to check it works.</w:t>
            </w:r>
          </w:p>
          <w:p w14:paraId="72338424" w14:textId="001317B6" w:rsidR="006626F9" w:rsidRPr="00A1216D" w:rsidRDefault="008932E7" w:rsidP="008932E7">
            <w:pPr>
              <w:rPr>
                <w:rFonts w:cstheme="minorHAnsi"/>
                <w:sz w:val="20"/>
                <w:szCs w:val="20"/>
              </w:rPr>
            </w:pPr>
            <w:r w:rsidRPr="00A1216D">
              <w:rPr>
                <w:rFonts w:cstheme="minorHAnsi"/>
                <w:sz w:val="20"/>
                <w:szCs w:val="20"/>
              </w:rPr>
              <w:t>To be able to effectively use ink and rollers to create a print</w:t>
            </w:r>
          </w:p>
        </w:tc>
        <w:tc>
          <w:tcPr>
            <w:tcW w:w="4533" w:type="dxa"/>
          </w:tcPr>
          <w:p w14:paraId="69F81A1D" w14:textId="5263A03D" w:rsidR="008932E7" w:rsidRPr="00A1216D" w:rsidRDefault="008932E7" w:rsidP="008932E7">
            <w:pPr>
              <w:rPr>
                <w:rFonts w:cstheme="minorHAnsi"/>
                <w:iCs/>
              </w:rPr>
            </w:pPr>
            <w:r w:rsidRPr="00A1216D">
              <w:rPr>
                <w:rFonts w:cstheme="minorHAnsi"/>
              </w:rPr>
              <w:t xml:space="preserve">To discuss Cubist art and the art of </w:t>
            </w:r>
            <w:r w:rsidRPr="00A1216D">
              <w:rPr>
                <w:rFonts w:cstheme="minorHAnsi"/>
                <w:iCs/>
              </w:rPr>
              <w:t>Fernand Léger.</w:t>
            </w:r>
          </w:p>
          <w:p w14:paraId="6E0EAC2A" w14:textId="77777777" w:rsidR="008932E7" w:rsidRPr="00A1216D" w:rsidRDefault="008932E7" w:rsidP="008932E7">
            <w:pPr>
              <w:rPr>
                <w:rFonts w:cstheme="minorHAnsi"/>
                <w:iCs/>
              </w:rPr>
            </w:pPr>
            <w:r w:rsidRPr="00A1216D">
              <w:rPr>
                <w:rFonts w:cstheme="minorHAnsi"/>
                <w:iCs/>
              </w:rPr>
              <w:t>To recognise shapes and colours and their effects in a piece of art.</w:t>
            </w:r>
          </w:p>
          <w:p w14:paraId="43EFBB19" w14:textId="77777777" w:rsidR="008932E7" w:rsidRPr="00A1216D" w:rsidRDefault="008932E7" w:rsidP="008932E7">
            <w:pPr>
              <w:framePr w:hSpace="180" w:wrap="around" w:hAnchor="margin" w:y="647"/>
              <w:rPr>
                <w:rFonts w:cstheme="minorHAnsi"/>
              </w:rPr>
            </w:pPr>
            <w:r w:rsidRPr="00A1216D">
              <w:rPr>
                <w:rFonts w:cstheme="minorHAnsi"/>
              </w:rPr>
              <w:t>To understand and use the word “geometric”.</w:t>
            </w:r>
          </w:p>
          <w:p w14:paraId="5EE98107" w14:textId="77777777" w:rsidR="008932E7" w:rsidRPr="00A1216D" w:rsidRDefault="008932E7" w:rsidP="008932E7">
            <w:pPr>
              <w:framePr w:hSpace="180" w:wrap="around" w:hAnchor="margin" w:y="647"/>
              <w:rPr>
                <w:rFonts w:cstheme="minorHAnsi"/>
                <w:b/>
                <w:bCs/>
              </w:rPr>
            </w:pPr>
            <w:r w:rsidRPr="00A1216D">
              <w:rPr>
                <w:rFonts w:cstheme="minorHAnsi"/>
              </w:rPr>
              <w:t>To be able to use my senses to inspire my art.</w:t>
            </w:r>
          </w:p>
          <w:p w14:paraId="3F07C64E" w14:textId="77777777" w:rsidR="008932E7" w:rsidRPr="00A1216D" w:rsidRDefault="008932E7" w:rsidP="008932E7">
            <w:pPr>
              <w:framePr w:hSpace="180" w:wrap="around" w:hAnchor="margin" w:y="647"/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make paints lighter or darker by mixing.</w:t>
            </w:r>
          </w:p>
          <w:p w14:paraId="3FBDB491" w14:textId="284F733B" w:rsidR="006626F9" w:rsidRPr="00A1216D" w:rsidRDefault="008932E7" w:rsidP="008932E7">
            <w:pPr>
              <w:rPr>
                <w:rFonts w:cstheme="minorHAnsi"/>
                <w:sz w:val="20"/>
                <w:szCs w:val="20"/>
              </w:rPr>
            </w:pPr>
            <w:r w:rsidRPr="00A1216D">
              <w:rPr>
                <w:rFonts w:cstheme="minorHAnsi"/>
              </w:rPr>
              <w:t>To be able to sketch and paint an abstract piece of art based on a place.</w:t>
            </w:r>
          </w:p>
        </w:tc>
        <w:tc>
          <w:tcPr>
            <w:tcW w:w="4085" w:type="dxa"/>
          </w:tcPr>
          <w:p w14:paraId="488F15D9" w14:textId="2110BDA8" w:rsidR="008932E7" w:rsidRPr="00A1216D" w:rsidRDefault="008932E7" w:rsidP="008932E7">
            <w:pPr>
              <w:rPr>
                <w:rFonts w:cstheme="minorHAnsi"/>
                <w:sz w:val="20"/>
                <w:szCs w:val="20"/>
              </w:rPr>
            </w:pPr>
            <w:r w:rsidRPr="00A1216D">
              <w:rPr>
                <w:rFonts w:cstheme="minorHAnsi"/>
                <w:sz w:val="20"/>
                <w:szCs w:val="20"/>
              </w:rPr>
              <w:t>To discuss the work of Anthony Goldsworthy.</w:t>
            </w:r>
          </w:p>
          <w:p w14:paraId="3445F089" w14:textId="71285456" w:rsidR="008932E7" w:rsidRPr="00A1216D" w:rsidRDefault="008932E7" w:rsidP="008932E7">
            <w:pPr>
              <w:rPr>
                <w:rFonts w:cstheme="minorHAnsi"/>
                <w:sz w:val="20"/>
                <w:szCs w:val="20"/>
              </w:rPr>
            </w:pPr>
            <w:r w:rsidRPr="00A1216D">
              <w:rPr>
                <w:rFonts w:cstheme="minorHAnsi"/>
                <w:sz w:val="20"/>
                <w:szCs w:val="20"/>
              </w:rPr>
              <w:t>To be able to explain what a sculpture is.</w:t>
            </w:r>
          </w:p>
          <w:p w14:paraId="7A299547" w14:textId="704AC129" w:rsidR="008932E7" w:rsidRPr="00A1216D" w:rsidRDefault="008932E7" w:rsidP="008932E7">
            <w:pPr>
              <w:rPr>
                <w:rFonts w:cstheme="minorHAnsi"/>
                <w:sz w:val="20"/>
                <w:szCs w:val="20"/>
              </w:rPr>
            </w:pPr>
            <w:r w:rsidRPr="00A1216D">
              <w:rPr>
                <w:rFonts w:cstheme="minorHAnsi"/>
                <w:sz w:val="20"/>
                <w:szCs w:val="20"/>
              </w:rPr>
              <w:t>To plan how to balance and join natural objects.</w:t>
            </w:r>
          </w:p>
          <w:p w14:paraId="2850B902" w14:textId="7D2693B9" w:rsidR="008932E7" w:rsidRPr="00A1216D" w:rsidRDefault="008932E7" w:rsidP="008932E7">
            <w:pPr>
              <w:rPr>
                <w:rFonts w:cstheme="minorHAnsi"/>
                <w:sz w:val="20"/>
                <w:szCs w:val="20"/>
              </w:rPr>
            </w:pPr>
            <w:r w:rsidRPr="00A1216D">
              <w:rPr>
                <w:rFonts w:cstheme="minorHAnsi"/>
                <w:sz w:val="20"/>
                <w:szCs w:val="20"/>
              </w:rPr>
              <w:t xml:space="preserve">To discuss the concept of temporary art. </w:t>
            </w:r>
          </w:p>
          <w:p w14:paraId="6B7C0B9A" w14:textId="6BD69F6A" w:rsidR="002D0D18" w:rsidRPr="00A1216D" w:rsidRDefault="008932E7" w:rsidP="008932E7">
            <w:pPr>
              <w:rPr>
                <w:rFonts w:cstheme="minorHAnsi"/>
                <w:sz w:val="20"/>
                <w:szCs w:val="20"/>
              </w:rPr>
            </w:pPr>
            <w:r w:rsidRPr="00A1216D">
              <w:rPr>
                <w:rFonts w:cstheme="minorHAnsi"/>
                <w:sz w:val="20"/>
                <w:szCs w:val="20"/>
              </w:rPr>
              <w:t>To recognise and use natural objects in art.</w:t>
            </w:r>
          </w:p>
        </w:tc>
        <w:tc>
          <w:tcPr>
            <w:tcW w:w="4309" w:type="dxa"/>
            <w:shd w:val="clear" w:color="auto" w:fill="D9D9D9" w:themeFill="background1" w:themeFillShade="D9"/>
          </w:tcPr>
          <w:p w14:paraId="7BEF157C" w14:textId="4895721D" w:rsidR="00484004" w:rsidRPr="00A1216D" w:rsidRDefault="00484004" w:rsidP="006626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004" w:rsidRPr="00A1216D" w14:paraId="6AD116C2" w14:textId="77777777" w:rsidTr="00A1216D">
        <w:trPr>
          <w:trHeight w:val="2083"/>
        </w:trPr>
        <w:tc>
          <w:tcPr>
            <w:tcW w:w="708" w:type="dxa"/>
          </w:tcPr>
          <w:p w14:paraId="20F1B211" w14:textId="77777777" w:rsidR="006626F9" w:rsidRPr="00A1216D" w:rsidRDefault="007E614F" w:rsidP="006626F9">
            <w:pPr>
              <w:rPr>
                <w:rFonts w:cstheme="minorHAnsi"/>
                <w:b/>
                <w:sz w:val="20"/>
                <w:szCs w:val="20"/>
              </w:rPr>
            </w:pPr>
            <w:r w:rsidRPr="00A1216D">
              <w:rPr>
                <w:rFonts w:cstheme="minorHAnsi"/>
                <w:b/>
                <w:sz w:val="20"/>
                <w:szCs w:val="20"/>
              </w:rPr>
              <w:t>Y</w:t>
            </w:r>
            <w:r w:rsidR="006626F9" w:rsidRPr="00A1216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308" w:type="dxa"/>
            <w:shd w:val="clear" w:color="auto" w:fill="D9D9D9" w:themeFill="background1" w:themeFillShade="D9"/>
          </w:tcPr>
          <w:p w14:paraId="51FE7D65" w14:textId="311565D5" w:rsidR="003754ED" w:rsidRPr="00A1216D" w:rsidRDefault="003754ED" w:rsidP="00854A17">
            <w:pPr>
              <w:rPr>
                <w:rFonts w:cstheme="minorHAnsi"/>
              </w:rPr>
            </w:pPr>
          </w:p>
        </w:tc>
        <w:tc>
          <w:tcPr>
            <w:tcW w:w="4309" w:type="dxa"/>
          </w:tcPr>
          <w:p w14:paraId="1C14A0E3" w14:textId="77777777" w:rsidR="00854A17" w:rsidRPr="00A1216D" w:rsidRDefault="00854A17" w:rsidP="00854A17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understand what printing is.</w:t>
            </w:r>
          </w:p>
          <w:p w14:paraId="5E6CE5A7" w14:textId="77777777" w:rsidR="00854A17" w:rsidRPr="00A1216D" w:rsidRDefault="00854A17" w:rsidP="00854A17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discuss the work of Hokusai and how it was made.</w:t>
            </w:r>
          </w:p>
          <w:p w14:paraId="12B3128F" w14:textId="77777777" w:rsidR="00854A17" w:rsidRPr="00A1216D" w:rsidRDefault="00854A17" w:rsidP="00854A17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explain what a landmark is.</w:t>
            </w:r>
          </w:p>
          <w:p w14:paraId="7ADBB816" w14:textId="77777777" w:rsidR="00854A17" w:rsidRPr="00A1216D" w:rsidRDefault="00854A17" w:rsidP="00854A17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make a drawing from simple lines.</w:t>
            </w:r>
          </w:p>
          <w:p w14:paraId="5A32106A" w14:textId="77777777" w:rsidR="00854A17" w:rsidRPr="00A1216D" w:rsidRDefault="00854A17" w:rsidP="00854A17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accurately and carefully create my line drawing on polystyrene.</w:t>
            </w:r>
          </w:p>
          <w:p w14:paraId="4DAC860D" w14:textId="77777777" w:rsidR="00854A17" w:rsidRPr="00A1216D" w:rsidRDefault="00854A17" w:rsidP="00854A17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create a range of prints using the resources.</w:t>
            </w:r>
          </w:p>
          <w:p w14:paraId="18B37713" w14:textId="6E9F8EDD" w:rsidR="006626F9" w:rsidRPr="00A1216D" w:rsidRDefault="00854A17" w:rsidP="00854A17">
            <w:pPr>
              <w:rPr>
                <w:rFonts w:cstheme="minorHAnsi"/>
                <w:sz w:val="160"/>
                <w:szCs w:val="160"/>
              </w:rPr>
            </w:pPr>
            <w:r w:rsidRPr="00A1216D">
              <w:rPr>
                <w:rFonts w:cstheme="minorHAnsi"/>
              </w:rPr>
              <w:t>To choose and discuss my most effective print.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14:paraId="160BFC05" w14:textId="4C0B079E" w:rsidR="003B5061" w:rsidRPr="00A1216D" w:rsidRDefault="003B5061" w:rsidP="008932E7">
            <w:pPr>
              <w:jc w:val="center"/>
              <w:rPr>
                <w:rFonts w:cstheme="minorHAnsi"/>
                <w:sz w:val="160"/>
                <w:szCs w:val="160"/>
              </w:rPr>
            </w:pPr>
          </w:p>
        </w:tc>
        <w:tc>
          <w:tcPr>
            <w:tcW w:w="4085" w:type="dxa"/>
          </w:tcPr>
          <w:p w14:paraId="163CFE52" w14:textId="77777777" w:rsidR="007C1101" w:rsidRPr="00A1216D" w:rsidRDefault="007C1101" w:rsidP="007C1101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discuss the origin of paper sculptures.</w:t>
            </w:r>
          </w:p>
          <w:p w14:paraId="3CF54C2F" w14:textId="77777777" w:rsidR="007C1101" w:rsidRPr="00A1216D" w:rsidRDefault="007C1101" w:rsidP="007C1101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research the work of Robert Sweeney.</w:t>
            </w:r>
          </w:p>
          <w:p w14:paraId="297869FD" w14:textId="77777777" w:rsidR="007C1101" w:rsidRPr="00A1216D" w:rsidRDefault="007C1101" w:rsidP="007C1101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experiment with folding, twisting and rolling to make forms with paper.</w:t>
            </w:r>
          </w:p>
          <w:p w14:paraId="0B86CA42" w14:textId="77777777" w:rsidR="007C1101" w:rsidRPr="00A1216D" w:rsidRDefault="007C1101" w:rsidP="007C1101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make 3D shapes by manipulating paper.</w:t>
            </w:r>
          </w:p>
          <w:p w14:paraId="4D09F40F" w14:textId="77777777" w:rsidR="007C1101" w:rsidRPr="00A1216D" w:rsidRDefault="007C1101" w:rsidP="007C1101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manipulate paper to create shadows in my sculpture.</w:t>
            </w:r>
          </w:p>
          <w:p w14:paraId="62646BA5" w14:textId="11E4B221" w:rsidR="002D0D18" w:rsidRPr="00A1216D" w:rsidRDefault="007C1101" w:rsidP="007C1101">
            <w:pPr>
              <w:rPr>
                <w:rFonts w:cstheme="minorHAnsi"/>
                <w:sz w:val="160"/>
                <w:szCs w:val="160"/>
              </w:rPr>
            </w:pPr>
            <w:r w:rsidRPr="00A1216D">
              <w:rPr>
                <w:rFonts w:cstheme="minorHAnsi"/>
              </w:rPr>
              <w:t>To be able to discuss challenges faces when creating this artwork.</w:t>
            </w:r>
          </w:p>
        </w:tc>
        <w:tc>
          <w:tcPr>
            <w:tcW w:w="4309" w:type="dxa"/>
          </w:tcPr>
          <w:p w14:paraId="4A0CE110" w14:textId="77777777" w:rsidR="00854A17" w:rsidRPr="00A1216D" w:rsidRDefault="00854A17" w:rsidP="00854A17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understand what pop art is.</w:t>
            </w:r>
          </w:p>
          <w:p w14:paraId="6B22F382" w14:textId="77777777" w:rsidR="00854A17" w:rsidRPr="00A1216D" w:rsidRDefault="00854A17" w:rsidP="00854A17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 xml:space="preserve">To be able to discuss the work of </w:t>
            </w:r>
            <w:proofErr w:type="spellStart"/>
            <w:r w:rsidRPr="00A1216D">
              <w:rPr>
                <w:rFonts w:cstheme="minorHAnsi"/>
              </w:rPr>
              <w:t>Rosenquist</w:t>
            </w:r>
            <w:proofErr w:type="spellEnd"/>
            <w:r w:rsidRPr="00A1216D">
              <w:rPr>
                <w:rFonts w:cstheme="minorHAnsi"/>
              </w:rPr>
              <w:t>.</w:t>
            </w:r>
          </w:p>
          <w:p w14:paraId="36E4B41E" w14:textId="77777777" w:rsidR="00854A17" w:rsidRPr="00A1216D" w:rsidRDefault="00854A17" w:rsidP="00854A17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understand and use the phrase “popular culture”.</w:t>
            </w:r>
          </w:p>
          <w:p w14:paraId="7EDEC055" w14:textId="77777777" w:rsidR="00854A17" w:rsidRPr="00A1216D" w:rsidRDefault="00854A17" w:rsidP="00854A17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understand what “complementary colours” and use them in my artwork.</w:t>
            </w:r>
          </w:p>
          <w:p w14:paraId="42856A20" w14:textId="77777777" w:rsidR="00854A17" w:rsidRPr="00A1216D" w:rsidRDefault="00854A17" w:rsidP="00854A17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choose and blend different images based on size, colour and tone.</w:t>
            </w:r>
          </w:p>
          <w:p w14:paraId="2ABC2D8F" w14:textId="77777777" w:rsidR="00854A17" w:rsidRPr="00A1216D" w:rsidRDefault="00854A17" w:rsidP="00854A17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blend different colours between my images using shading.</w:t>
            </w:r>
          </w:p>
          <w:p w14:paraId="3E01EC40" w14:textId="4EDA60B0" w:rsidR="00500EE7" w:rsidRPr="00A1216D" w:rsidRDefault="00854A17" w:rsidP="00854A17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 xml:space="preserve">To be able to compare my own work to </w:t>
            </w:r>
            <w:proofErr w:type="spellStart"/>
            <w:r w:rsidRPr="00A1216D">
              <w:rPr>
                <w:rFonts w:cstheme="minorHAnsi"/>
              </w:rPr>
              <w:t>Rosenquist’s</w:t>
            </w:r>
            <w:proofErr w:type="spellEnd"/>
            <w:r w:rsidRPr="00A1216D">
              <w:rPr>
                <w:rFonts w:cstheme="minorHAnsi"/>
              </w:rPr>
              <w:t xml:space="preserve">. </w:t>
            </w:r>
          </w:p>
        </w:tc>
      </w:tr>
      <w:tr w:rsidR="00484004" w:rsidRPr="00A1216D" w14:paraId="14121BE2" w14:textId="77777777" w:rsidTr="00A1216D">
        <w:trPr>
          <w:trHeight w:val="2354"/>
        </w:trPr>
        <w:tc>
          <w:tcPr>
            <w:tcW w:w="708" w:type="dxa"/>
          </w:tcPr>
          <w:p w14:paraId="72630390" w14:textId="77777777" w:rsidR="006626F9" w:rsidRPr="00A1216D" w:rsidRDefault="007E614F" w:rsidP="006626F9">
            <w:pPr>
              <w:rPr>
                <w:rFonts w:cstheme="minorHAnsi"/>
                <w:b/>
                <w:sz w:val="20"/>
                <w:szCs w:val="20"/>
              </w:rPr>
            </w:pPr>
            <w:r w:rsidRPr="00A1216D">
              <w:rPr>
                <w:rFonts w:cstheme="minorHAnsi"/>
                <w:b/>
                <w:sz w:val="20"/>
                <w:szCs w:val="20"/>
              </w:rPr>
              <w:t>Y</w:t>
            </w:r>
            <w:r w:rsidR="006626F9" w:rsidRPr="00A1216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308" w:type="dxa"/>
          </w:tcPr>
          <w:p w14:paraId="42AAC47E" w14:textId="77777777" w:rsidR="00C40468" w:rsidRPr="00A1216D" w:rsidRDefault="00C40468" w:rsidP="00C40468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discuss the work of</w:t>
            </w:r>
            <w:r w:rsidRPr="00A1216D">
              <w:rPr>
                <w:rFonts w:cstheme="minorHAnsi"/>
                <w:iCs/>
              </w:rPr>
              <w:t xml:space="preserve"> Albrecht </w:t>
            </w:r>
            <w:proofErr w:type="spellStart"/>
            <w:r w:rsidRPr="00A1216D">
              <w:rPr>
                <w:rFonts w:cstheme="minorHAnsi"/>
                <w:iCs/>
              </w:rPr>
              <w:t>Dürer</w:t>
            </w:r>
            <w:proofErr w:type="spellEnd"/>
            <w:r w:rsidRPr="00A1216D">
              <w:rPr>
                <w:rFonts w:cstheme="minorHAnsi"/>
                <w:iCs/>
              </w:rPr>
              <w:t>.</w:t>
            </w:r>
          </w:p>
          <w:p w14:paraId="2C40E234" w14:textId="77777777" w:rsidR="00C40468" w:rsidRPr="00A1216D" w:rsidRDefault="00C40468" w:rsidP="00C40468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analyse how and why a piece of art was made.</w:t>
            </w:r>
          </w:p>
          <w:p w14:paraId="5032B9DC" w14:textId="77777777" w:rsidR="00C40468" w:rsidRPr="00A1216D" w:rsidRDefault="00C40468" w:rsidP="00C40468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understand and use the word “texture”.</w:t>
            </w:r>
          </w:p>
          <w:p w14:paraId="45110603" w14:textId="77777777" w:rsidR="00C40468" w:rsidRPr="00A1216D" w:rsidRDefault="00C40468" w:rsidP="00C40468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explore the different textures of animals.</w:t>
            </w:r>
          </w:p>
          <w:p w14:paraId="392079CE" w14:textId="77777777" w:rsidR="00C40468" w:rsidRPr="00A1216D" w:rsidRDefault="00C40468" w:rsidP="00C40468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describe animals in detail.</w:t>
            </w:r>
          </w:p>
          <w:p w14:paraId="3E9CB8B3" w14:textId="2DEDB013" w:rsidR="003754ED" w:rsidRPr="00A1216D" w:rsidRDefault="00C40468" w:rsidP="00C40468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use shape, line and tone to depict texture.</w:t>
            </w:r>
          </w:p>
        </w:tc>
        <w:tc>
          <w:tcPr>
            <w:tcW w:w="4309" w:type="dxa"/>
            <w:shd w:val="clear" w:color="auto" w:fill="D9D9D9" w:themeFill="background1" w:themeFillShade="D9"/>
          </w:tcPr>
          <w:p w14:paraId="1D668B63" w14:textId="054F8677" w:rsidR="006626F9" w:rsidRPr="00A1216D" w:rsidRDefault="006626F9" w:rsidP="008932E7">
            <w:pPr>
              <w:jc w:val="center"/>
              <w:rPr>
                <w:rFonts w:cstheme="minorHAnsi"/>
                <w:sz w:val="160"/>
                <w:szCs w:val="160"/>
              </w:rPr>
            </w:pPr>
          </w:p>
        </w:tc>
        <w:tc>
          <w:tcPr>
            <w:tcW w:w="4533" w:type="dxa"/>
          </w:tcPr>
          <w:p w14:paraId="58AFFEBE" w14:textId="77777777" w:rsidR="00C40468" w:rsidRPr="00A1216D" w:rsidRDefault="00C40468" w:rsidP="00C40468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explain what the impressionist movement was.</w:t>
            </w:r>
          </w:p>
          <w:p w14:paraId="72CCAB24" w14:textId="77777777" w:rsidR="00C40468" w:rsidRPr="00A1216D" w:rsidRDefault="00C40468" w:rsidP="00C40468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discuss the work of Claude Monet and how his work was different to other art in Europe at that time.</w:t>
            </w:r>
          </w:p>
          <w:p w14:paraId="30CE8867" w14:textId="77777777" w:rsidR="00C40468" w:rsidRPr="00A1216D" w:rsidRDefault="00C40468" w:rsidP="00C40468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recognise and recreate tint and shade in artwork.</w:t>
            </w:r>
          </w:p>
          <w:p w14:paraId="7E53A8DD" w14:textId="77777777" w:rsidR="00C40468" w:rsidRPr="00A1216D" w:rsidRDefault="00C40468" w:rsidP="00C40468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use different brushes and brushstrokes to create different effects.</w:t>
            </w:r>
          </w:p>
          <w:p w14:paraId="6A821121" w14:textId="77777777" w:rsidR="00C40468" w:rsidRPr="00A1216D" w:rsidRDefault="00C40468" w:rsidP="00C40468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explore the implications of painting outdoors.</w:t>
            </w:r>
          </w:p>
          <w:p w14:paraId="0AE48595" w14:textId="1AD82018" w:rsidR="003B5061" w:rsidRPr="00A1216D" w:rsidRDefault="00C40468" w:rsidP="00C40468">
            <w:pPr>
              <w:rPr>
                <w:rFonts w:cstheme="minorHAnsi"/>
                <w:sz w:val="160"/>
                <w:szCs w:val="160"/>
              </w:rPr>
            </w:pPr>
            <w:r w:rsidRPr="00A1216D">
              <w:rPr>
                <w:rFonts w:cstheme="minorHAnsi"/>
              </w:rPr>
              <w:t>To explore the implications of painting from different angles and different times of day.</w:t>
            </w:r>
          </w:p>
        </w:tc>
        <w:tc>
          <w:tcPr>
            <w:tcW w:w="4085" w:type="dxa"/>
            <w:shd w:val="clear" w:color="auto" w:fill="D9D9D9" w:themeFill="background1" w:themeFillShade="D9"/>
          </w:tcPr>
          <w:p w14:paraId="547D1EF0" w14:textId="5410EEDF" w:rsidR="002D0D18" w:rsidRPr="00A1216D" w:rsidRDefault="002D0D18" w:rsidP="008932E7">
            <w:pPr>
              <w:jc w:val="center"/>
              <w:rPr>
                <w:rFonts w:cstheme="minorHAnsi"/>
                <w:sz w:val="160"/>
                <w:szCs w:val="160"/>
              </w:rPr>
            </w:pPr>
          </w:p>
        </w:tc>
        <w:tc>
          <w:tcPr>
            <w:tcW w:w="4309" w:type="dxa"/>
          </w:tcPr>
          <w:p w14:paraId="63723A05" w14:textId="77777777" w:rsidR="00C40468" w:rsidRPr="00A1216D" w:rsidRDefault="00C40468" w:rsidP="00C40468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use my knowledge of history to discuss the origins of mosaic.</w:t>
            </w:r>
          </w:p>
          <w:p w14:paraId="3028C62E" w14:textId="77777777" w:rsidR="00C40468" w:rsidRPr="00A1216D" w:rsidRDefault="00C40468" w:rsidP="00C40468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understand and explain what mosaic is.</w:t>
            </w:r>
          </w:p>
          <w:p w14:paraId="2747AFEC" w14:textId="77777777" w:rsidR="00C40468" w:rsidRPr="00A1216D" w:rsidRDefault="00C40468" w:rsidP="00C40468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use the term “tesserae”.</w:t>
            </w:r>
          </w:p>
          <w:p w14:paraId="0434C914" w14:textId="77777777" w:rsidR="00C40468" w:rsidRPr="00A1216D" w:rsidRDefault="00C40468" w:rsidP="00C40468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create shapes and patterns out of small squares.</w:t>
            </w:r>
          </w:p>
          <w:p w14:paraId="54607916" w14:textId="0202DB7C" w:rsidR="00500EE7" w:rsidRPr="00A1216D" w:rsidRDefault="00C40468" w:rsidP="00C40468">
            <w:pPr>
              <w:rPr>
                <w:rFonts w:cstheme="minorHAnsi"/>
                <w:sz w:val="160"/>
                <w:szCs w:val="160"/>
              </w:rPr>
            </w:pPr>
            <w:r w:rsidRPr="00A1216D">
              <w:rPr>
                <w:rFonts w:cstheme="minorHAnsi"/>
              </w:rPr>
              <w:t>To be able to use different shades of colours to create tone.</w:t>
            </w:r>
          </w:p>
        </w:tc>
        <w:bookmarkStart w:id="0" w:name="_GoBack"/>
        <w:bookmarkEnd w:id="0"/>
      </w:tr>
      <w:tr w:rsidR="00484004" w:rsidRPr="00A1216D" w14:paraId="6D22C06E" w14:textId="77777777" w:rsidTr="00A1216D">
        <w:trPr>
          <w:trHeight w:val="2354"/>
        </w:trPr>
        <w:tc>
          <w:tcPr>
            <w:tcW w:w="708" w:type="dxa"/>
          </w:tcPr>
          <w:p w14:paraId="15C46D3E" w14:textId="77777777" w:rsidR="006626F9" w:rsidRPr="00A1216D" w:rsidRDefault="007E614F" w:rsidP="006626F9">
            <w:pPr>
              <w:rPr>
                <w:rFonts w:cstheme="minorHAnsi"/>
                <w:b/>
                <w:sz w:val="20"/>
                <w:szCs w:val="20"/>
              </w:rPr>
            </w:pPr>
            <w:r w:rsidRPr="00A1216D">
              <w:rPr>
                <w:rFonts w:cstheme="minorHAnsi"/>
                <w:b/>
                <w:sz w:val="20"/>
                <w:szCs w:val="20"/>
              </w:rPr>
              <w:lastRenderedPageBreak/>
              <w:t>Y</w:t>
            </w:r>
            <w:r w:rsidR="006626F9" w:rsidRPr="00A1216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308" w:type="dxa"/>
          </w:tcPr>
          <w:p w14:paraId="3D745243" w14:textId="77777777" w:rsidR="004E338C" w:rsidRPr="00A1216D" w:rsidRDefault="004E338C" w:rsidP="004E338C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explain what architecture is.</w:t>
            </w:r>
          </w:p>
          <w:p w14:paraId="32849767" w14:textId="77777777" w:rsidR="004E338C" w:rsidRPr="00A1216D" w:rsidRDefault="004E338C" w:rsidP="004E338C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 xml:space="preserve">To discuss the work of </w:t>
            </w:r>
            <w:proofErr w:type="spellStart"/>
            <w:r w:rsidRPr="00A1216D">
              <w:rPr>
                <w:rFonts w:cstheme="minorHAnsi"/>
              </w:rPr>
              <w:t>Gaudí</w:t>
            </w:r>
            <w:proofErr w:type="spellEnd"/>
            <w:r w:rsidRPr="00A1216D">
              <w:rPr>
                <w:rFonts w:cstheme="minorHAnsi"/>
              </w:rPr>
              <w:t>.</w:t>
            </w:r>
          </w:p>
          <w:p w14:paraId="23B113B3" w14:textId="77777777" w:rsidR="004E338C" w:rsidRPr="00A1216D" w:rsidRDefault="004E338C" w:rsidP="004E338C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recognise the shapes and lines of natural objects.</w:t>
            </w:r>
          </w:p>
          <w:p w14:paraId="5B4D863A" w14:textId="77777777" w:rsidR="004E338C" w:rsidRPr="00A1216D" w:rsidRDefault="004E338C" w:rsidP="004E338C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add shapes and lines inspired by nature to adapt an existing building.</w:t>
            </w:r>
          </w:p>
          <w:p w14:paraId="482354DB" w14:textId="77777777" w:rsidR="004E338C" w:rsidRPr="00A1216D" w:rsidRDefault="004E338C" w:rsidP="004E338C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use tracing and drawing skills to create a building design.</w:t>
            </w:r>
          </w:p>
          <w:p w14:paraId="46B484F1" w14:textId="77777777" w:rsidR="003754ED" w:rsidRPr="00A1216D" w:rsidRDefault="004E338C" w:rsidP="004E338C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review and revisit their ideas and make changes where necessary.</w:t>
            </w:r>
          </w:p>
          <w:p w14:paraId="351EE03D" w14:textId="77777777" w:rsidR="004E338C" w:rsidRPr="00A1216D" w:rsidRDefault="004E338C" w:rsidP="004E338C">
            <w:pPr>
              <w:rPr>
                <w:rFonts w:cstheme="minorHAnsi"/>
              </w:rPr>
            </w:pPr>
          </w:p>
          <w:p w14:paraId="27398C9A" w14:textId="65C797FE" w:rsidR="004E338C" w:rsidRPr="00A1216D" w:rsidRDefault="004E338C" w:rsidP="004E338C">
            <w:pPr>
              <w:rPr>
                <w:rFonts w:cstheme="minorHAnsi"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</w:tcPr>
          <w:p w14:paraId="3F303936" w14:textId="3D133C65" w:rsidR="006626F9" w:rsidRPr="00A1216D" w:rsidRDefault="006626F9" w:rsidP="008932E7">
            <w:pPr>
              <w:jc w:val="center"/>
              <w:rPr>
                <w:rFonts w:cstheme="minorHAnsi"/>
                <w:sz w:val="160"/>
                <w:szCs w:val="160"/>
              </w:rPr>
            </w:pPr>
          </w:p>
        </w:tc>
        <w:tc>
          <w:tcPr>
            <w:tcW w:w="4533" w:type="dxa"/>
            <w:shd w:val="clear" w:color="auto" w:fill="FFFFFF" w:themeFill="background1"/>
          </w:tcPr>
          <w:p w14:paraId="511E8CD7" w14:textId="77777777" w:rsidR="000A03CA" w:rsidRPr="00A1216D" w:rsidRDefault="000A03CA" w:rsidP="000A03CA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 xml:space="preserve">To be able to discuss the work of Maria Sibylla </w:t>
            </w:r>
            <w:proofErr w:type="spellStart"/>
            <w:r w:rsidRPr="00A1216D">
              <w:rPr>
                <w:rFonts w:cstheme="minorHAnsi"/>
              </w:rPr>
              <w:t>Merian</w:t>
            </w:r>
            <w:proofErr w:type="spellEnd"/>
            <w:r w:rsidRPr="00A1216D">
              <w:rPr>
                <w:rFonts w:cstheme="minorHAnsi"/>
              </w:rPr>
              <w:t>.</w:t>
            </w:r>
          </w:p>
          <w:p w14:paraId="1C0DF43E" w14:textId="77777777" w:rsidR="000A03CA" w:rsidRPr="00A1216D" w:rsidRDefault="000A03CA" w:rsidP="000A03CA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use my knowledge from science to create scientific artwork.</w:t>
            </w:r>
          </w:p>
          <w:p w14:paraId="5E5FA3B9" w14:textId="77777777" w:rsidR="000A03CA" w:rsidRPr="00A1216D" w:rsidRDefault="000A03CA" w:rsidP="000A03CA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use sketches to show how a living organism changes over time.</w:t>
            </w:r>
          </w:p>
          <w:p w14:paraId="4DD24A20" w14:textId="77777777" w:rsidR="000A03CA" w:rsidRPr="00A1216D" w:rsidRDefault="000A03CA" w:rsidP="000A03CA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consider how to use artwork to teach the viewer something.</w:t>
            </w:r>
          </w:p>
          <w:p w14:paraId="64D01555" w14:textId="7933A873" w:rsidR="003B5061" w:rsidRPr="00A1216D" w:rsidRDefault="000A03CA" w:rsidP="000A03CA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use a small brush to add accurate details to my work.</w:t>
            </w:r>
          </w:p>
        </w:tc>
        <w:tc>
          <w:tcPr>
            <w:tcW w:w="4085" w:type="dxa"/>
          </w:tcPr>
          <w:p w14:paraId="5D060D85" w14:textId="77777777" w:rsidR="004513CD" w:rsidRPr="00A1216D" w:rsidRDefault="004513CD" w:rsidP="004513CD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discuss the impact of Michelle Reader’s work.</w:t>
            </w:r>
          </w:p>
          <w:p w14:paraId="4C418E0B" w14:textId="77777777" w:rsidR="004513CD" w:rsidRPr="00A1216D" w:rsidRDefault="004513CD" w:rsidP="004513CD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explain the relevance of using recycled materials for art.</w:t>
            </w:r>
          </w:p>
          <w:p w14:paraId="09F316F6" w14:textId="77777777" w:rsidR="004513CD" w:rsidRPr="00A1216D" w:rsidRDefault="004513CD" w:rsidP="004513CD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explore how the human body looks and moves.</w:t>
            </w:r>
          </w:p>
          <w:p w14:paraId="4DC4A279" w14:textId="77777777" w:rsidR="004513CD" w:rsidRPr="00A1216D" w:rsidRDefault="004513CD" w:rsidP="004513CD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use recycled materials to recreate body parts.</w:t>
            </w:r>
          </w:p>
          <w:p w14:paraId="0B99E443" w14:textId="77777777" w:rsidR="004513CD" w:rsidRPr="00A1216D" w:rsidRDefault="004513CD" w:rsidP="004513CD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use different resources to join materials together.</w:t>
            </w:r>
          </w:p>
          <w:p w14:paraId="5F2B735C" w14:textId="2C1B2DA9" w:rsidR="002D0D18" w:rsidRPr="00A1216D" w:rsidRDefault="004513CD" w:rsidP="004513CD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discuss the challenges of creating art with recyclable materials.</w:t>
            </w:r>
          </w:p>
        </w:tc>
        <w:tc>
          <w:tcPr>
            <w:tcW w:w="4309" w:type="dxa"/>
            <w:shd w:val="clear" w:color="auto" w:fill="D9D9D9" w:themeFill="background1" w:themeFillShade="D9"/>
          </w:tcPr>
          <w:p w14:paraId="0264B93B" w14:textId="565DCB7D" w:rsidR="00500EE7" w:rsidRPr="00A1216D" w:rsidRDefault="00500EE7" w:rsidP="008932E7">
            <w:pPr>
              <w:jc w:val="center"/>
              <w:rPr>
                <w:rFonts w:cstheme="minorHAnsi"/>
                <w:sz w:val="160"/>
                <w:szCs w:val="160"/>
              </w:rPr>
            </w:pPr>
          </w:p>
        </w:tc>
      </w:tr>
      <w:tr w:rsidR="00484004" w:rsidRPr="00A1216D" w14:paraId="6447A17C" w14:textId="77777777" w:rsidTr="00A1216D">
        <w:trPr>
          <w:trHeight w:val="2058"/>
        </w:trPr>
        <w:tc>
          <w:tcPr>
            <w:tcW w:w="708" w:type="dxa"/>
          </w:tcPr>
          <w:p w14:paraId="693D3E69" w14:textId="77777777" w:rsidR="006626F9" w:rsidRPr="00A1216D" w:rsidRDefault="007E614F" w:rsidP="006626F9">
            <w:pPr>
              <w:rPr>
                <w:rFonts w:cstheme="minorHAnsi"/>
                <w:b/>
                <w:sz w:val="20"/>
                <w:szCs w:val="20"/>
              </w:rPr>
            </w:pPr>
            <w:r w:rsidRPr="00A1216D">
              <w:rPr>
                <w:rFonts w:cstheme="minorHAnsi"/>
                <w:b/>
                <w:sz w:val="20"/>
                <w:szCs w:val="20"/>
              </w:rPr>
              <w:t>Y</w:t>
            </w:r>
            <w:r w:rsidR="006626F9" w:rsidRPr="00A1216D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308" w:type="dxa"/>
            <w:shd w:val="clear" w:color="auto" w:fill="D9D9D9" w:themeFill="background1" w:themeFillShade="D9"/>
          </w:tcPr>
          <w:p w14:paraId="515CACDE" w14:textId="2AEF17BE" w:rsidR="003754ED" w:rsidRPr="00A1216D" w:rsidRDefault="003754ED" w:rsidP="008932E7">
            <w:pPr>
              <w:jc w:val="center"/>
              <w:rPr>
                <w:rFonts w:cstheme="minorHAnsi"/>
                <w:sz w:val="160"/>
                <w:szCs w:val="160"/>
              </w:rPr>
            </w:pPr>
          </w:p>
        </w:tc>
        <w:tc>
          <w:tcPr>
            <w:tcW w:w="4309" w:type="dxa"/>
          </w:tcPr>
          <w:p w14:paraId="6A67D51F" w14:textId="77777777" w:rsidR="00EE761C" w:rsidRPr="00A1216D" w:rsidRDefault="00EE761C" w:rsidP="00EE761C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discuss the ethos of the artist Elizabeth Catlett.</w:t>
            </w:r>
          </w:p>
          <w:p w14:paraId="2C67E69F" w14:textId="77777777" w:rsidR="00EE761C" w:rsidRPr="00A1216D" w:rsidRDefault="00EE761C" w:rsidP="00EE761C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explain how art can be used to send a message.</w:t>
            </w:r>
          </w:p>
          <w:p w14:paraId="29072BDE" w14:textId="77777777" w:rsidR="00EE761C" w:rsidRPr="00A1216D" w:rsidRDefault="00EE761C" w:rsidP="00EE761C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explain how to make a print and how this differs from other forms of art.</w:t>
            </w:r>
          </w:p>
          <w:p w14:paraId="132AAFC7" w14:textId="77777777" w:rsidR="00EE761C" w:rsidRPr="00A1216D" w:rsidRDefault="00EE761C" w:rsidP="00EE761C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explain how their portrait depicts their chosen subject.</w:t>
            </w:r>
          </w:p>
          <w:p w14:paraId="67A62DBF" w14:textId="77777777" w:rsidR="00EE761C" w:rsidRPr="00A1216D" w:rsidRDefault="00EE761C" w:rsidP="00EE761C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use different types of lines to create the contours of the face and body.</w:t>
            </w:r>
          </w:p>
          <w:p w14:paraId="742A7E0B" w14:textId="6D35EB06" w:rsidR="006626F9" w:rsidRPr="00A1216D" w:rsidRDefault="00EE761C" w:rsidP="00EE761C">
            <w:pPr>
              <w:rPr>
                <w:rFonts w:cstheme="minorHAnsi"/>
                <w:sz w:val="160"/>
                <w:szCs w:val="160"/>
              </w:rPr>
            </w:pPr>
            <w:r w:rsidRPr="00A1216D">
              <w:rPr>
                <w:rFonts w:cstheme="minorHAnsi"/>
              </w:rPr>
              <w:t>To be able to create a print using their sketched portrait.</w:t>
            </w:r>
          </w:p>
        </w:tc>
        <w:tc>
          <w:tcPr>
            <w:tcW w:w="4533" w:type="dxa"/>
          </w:tcPr>
          <w:p w14:paraId="23DFA66D" w14:textId="77777777" w:rsidR="00165F8A" w:rsidRPr="00A1216D" w:rsidRDefault="00165F8A" w:rsidP="00165F8A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 xml:space="preserve">To be able to discuss the composition of </w:t>
            </w:r>
            <w:proofErr w:type="spellStart"/>
            <w:r w:rsidRPr="00A1216D">
              <w:rPr>
                <w:rFonts w:cstheme="minorHAnsi"/>
              </w:rPr>
              <w:t>Willen</w:t>
            </w:r>
            <w:proofErr w:type="spellEnd"/>
            <w:r w:rsidRPr="00A1216D">
              <w:rPr>
                <w:rFonts w:cstheme="minorHAnsi"/>
              </w:rPr>
              <w:t xml:space="preserve"> </w:t>
            </w:r>
            <w:proofErr w:type="spellStart"/>
            <w:r w:rsidRPr="00A1216D">
              <w:rPr>
                <w:rFonts w:cstheme="minorHAnsi"/>
              </w:rPr>
              <w:t>Kalf’s</w:t>
            </w:r>
            <w:proofErr w:type="spellEnd"/>
            <w:r w:rsidRPr="00A1216D">
              <w:rPr>
                <w:rFonts w:cstheme="minorHAnsi"/>
              </w:rPr>
              <w:t xml:space="preserve"> work.</w:t>
            </w:r>
          </w:p>
          <w:p w14:paraId="56006AEE" w14:textId="77777777" w:rsidR="00165F8A" w:rsidRPr="00A1216D" w:rsidRDefault="00165F8A" w:rsidP="00165F8A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use the words “texture” and “tone” to describe a still life painting.</w:t>
            </w:r>
          </w:p>
          <w:p w14:paraId="6913034D" w14:textId="77777777" w:rsidR="00165F8A" w:rsidRPr="00A1216D" w:rsidRDefault="00165F8A" w:rsidP="00165F8A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sketch objects that overlap each other.</w:t>
            </w:r>
          </w:p>
          <w:p w14:paraId="19728ED2" w14:textId="77777777" w:rsidR="00165F8A" w:rsidRPr="00A1216D" w:rsidRDefault="00165F8A" w:rsidP="00165F8A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create tints and shades of different colours to add shadow and detail.</w:t>
            </w:r>
          </w:p>
          <w:p w14:paraId="5ADDCCB4" w14:textId="77777777" w:rsidR="00165F8A" w:rsidRPr="00A1216D" w:rsidRDefault="00165F8A" w:rsidP="00165F8A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add texture by using different brushstrokes.</w:t>
            </w:r>
          </w:p>
          <w:p w14:paraId="3331297B" w14:textId="2E7A269E" w:rsidR="003B5061" w:rsidRPr="00A1216D" w:rsidRDefault="00165F8A" w:rsidP="00165F8A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 xml:space="preserve">To create a painting by creating layers </w:t>
            </w:r>
          </w:p>
        </w:tc>
        <w:tc>
          <w:tcPr>
            <w:tcW w:w="4085" w:type="dxa"/>
            <w:shd w:val="clear" w:color="auto" w:fill="D9D9D9" w:themeFill="background1" w:themeFillShade="D9"/>
          </w:tcPr>
          <w:p w14:paraId="6DECAEA1" w14:textId="3CEAF0F1" w:rsidR="00484004" w:rsidRPr="00A1216D" w:rsidRDefault="00484004" w:rsidP="008932E7">
            <w:pPr>
              <w:jc w:val="center"/>
              <w:rPr>
                <w:rFonts w:cstheme="minorHAnsi"/>
                <w:sz w:val="160"/>
                <w:szCs w:val="160"/>
              </w:rPr>
            </w:pPr>
          </w:p>
        </w:tc>
        <w:tc>
          <w:tcPr>
            <w:tcW w:w="4309" w:type="dxa"/>
          </w:tcPr>
          <w:p w14:paraId="2A6330BC" w14:textId="77777777" w:rsidR="00B52D41" w:rsidRPr="00A1216D" w:rsidRDefault="00B52D41" w:rsidP="00B52D41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 xml:space="preserve">To discuss how Sarah </w:t>
            </w:r>
            <w:proofErr w:type="spellStart"/>
            <w:r w:rsidRPr="00A1216D">
              <w:rPr>
                <w:rFonts w:cstheme="minorHAnsi"/>
              </w:rPr>
              <w:t>Eisenlohr</w:t>
            </w:r>
            <w:proofErr w:type="spellEnd"/>
            <w:r w:rsidRPr="00A1216D">
              <w:rPr>
                <w:rFonts w:cstheme="minorHAnsi"/>
              </w:rPr>
              <w:t xml:space="preserve"> uses art to explore issues in the world.</w:t>
            </w:r>
          </w:p>
          <w:p w14:paraId="3A51559E" w14:textId="77777777" w:rsidR="00B52D41" w:rsidRPr="00A1216D" w:rsidRDefault="00B52D41" w:rsidP="00B52D41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explore the role of the viewer in art.</w:t>
            </w:r>
          </w:p>
          <w:p w14:paraId="5D4E6683" w14:textId="77777777" w:rsidR="00B52D41" w:rsidRPr="00A1216D" w:rsidRDefault="00B52D41" w:rsidP="00B52D41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find and use images that work together to tell a story.</w:t>
            </w:r>
          </w:p>
          <w:p w14:paraId="238A76A9" w14:textId="77777777" w:rsidR="00B52D41" w:rsidRPr="00A1216D" w:rsidRDefault="00B52D41" w:rsidP="00B52D41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 xml:space="preserve">To be able to accurately cut and stick to make a collage that appears seamless. </w:t>
            </w:r>
          </w:p>
          <w:p w14:paraId="541C7F2C" w14:textId="7B41BA06" w:rsidR="00500EE7" w:rsidRPr="00A1216D" w:rsidRDefault="00B52D41" w:rsidP="00B52D41">
            <w:pPr>
              <w:rPr>
                <w:rFonts w:cstheme="minorHAnsi"/>
              </w:rPr>
            </w:pPr>
            <w:r w:rsidRPr="00A1216D">
              <w:rPr>
                <w:rFonts w:cstheme="minorHAnsi"/>
              </w:rPr>
              <w:t>To be able to explain the message their collage is portraying.</w:t>
            </w:r>
          </w:p>
        </w:tc>
      </w:tr>
    </w:tbl>
    <w:p w14:paraId="2B0AFE78" w14:textId="77777777" w:rsidR="006626F9" w:rsidRDefault="006626F9"/>
    <w:sectPr w:rsidR="006626F9" w:rsidSect="00484004">
      <w:headerReference w:type="default" r:id="rId7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177E0" w14:textId="77777777" w:rsidR="00616385" w:rsidRDefault="00616385" w:rsidP="00484004">
      <w:pPr>
        <w:spacing w:after="0" w:line="240" w:lineRule="auto"/>
      </w:pPr>
      <w:r>
        <w:separator/>
      </w:r>
    </w:p>
  </w:endnote>
  <w:endnote w:type="continuationSeparator" w:id="0">
    <w:p w14:paraId="2D6C41AA" w14:textId="77777777" w:rsidR="00616385" w:rsidRDefault="00616385" w:rsidP="0048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11E09" w14:textId="77777777" w:rsidR="00616385" w:rsidRDefault="00616385" w:rsidP="00484004">
      <w:pPr>
        <w:spacing w:after="0" w:line="240" w:lineRule="auto"/>
      </w:pPr>
      <w:r>
        <w:separator/>
      </w:r>
    </w:p>
  </w:footnote>
  <w:footnote w:type="continuationSeparator" w:id="0">
    <w:p w14:paraId="63079845" w14:textId="77777777" w:rsidR="00616385" w:rsidRDefault="00616385" w:rsidP="0048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17A9" w14:textId="2D87C85D" w:rsidR="00484004" w:rsidRPr="00A1216D" w:rsidRDefault="00A1216D" w:rsidP="0087455B">
    <w:pPr>
      <w:pStyle w:val="Header"/>
      <w:rPr>
        <w:rFonts w:cstheme="minorHAnsi"/>
        <w:b/>
        <w:sz w:val="28"/>
      </w:rPr>
    </w:pPr>
    <w:r w:rsidRPr="00A1216D">
      <w:rPr>
        <w:rFonts w:cstheme="minorHAnsi"/>
        <w:b/>
        <w:noProof/>
        <w:sz w:val="36"/>
        <w:lang w:eastAsia="en-GB"/>
      </w:rPr>
      <w:drawing>
        <wp:anchor distT="0" distB="0" distL="114300" distR="114300" simplePos="0" relativeHeight="251657216" behindDoc="1" locked="0" layoutInCell="1" allowOverlap="1" wp14:anchorId="718218CE" wp14:editId="468771C7">
          <wp:simplePos x="0" y="0"/>
          <wp:positionH relativeFrom="column">
            <wp:posOffset>-61595</wp:posOffset>
          </wp:positionH>
          <wp:positionV relativeFrom="paragraph">
            <wp:posOffset>-231775</wp:posOffset>
          </wp:positionV>
          <wp:extent cx="2269490" cy="818515"/>
          <wp:effectExtent l="0" t="0" r="0" b="635"/>
          <wp:wrapTight wrapText="bothSides">
            <wp:wrapPolygon edited="0">
              <wp:start x="0" y="0"/>
              <wp:lineTo x="0" y="21114"/>
              <wp:lineTo x="21395" y="21114"/>
              <wp:lineTo x="2139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49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28F" w:rsidRPr="00A1216D">
      <w:rPr>
        <w:rFonts w:cstheme="minorHAnsi"/>
        <w:b/>
        <w:sz w:val="36"/>
      </w:rPr>
      <w:t>Art</w:t>
    </w:r>
    <w:r w:rsidR="00484004" w:rsidRPr="00A1216D">
      <w:rPr>
        <w:rFonts w:cstheme="minorHAnsi"/>
        <w:b/>
        <w:sz w:val="36"/>
      </w:rPr>
      <w:t xml:space="preserve"> Progression of Skills</w:t>
    </w:r>
    <w:r w:rsidRPr="00A1216D">
      <w:rPr>
        <w:rFonts w:cstheme="minorHAnsi"/>
        <w:b/>
        <w:sz w:val="36"/>
      </w:rPr>
      <w:t xml:space="preserve"> at </w:t>
    </w:r>
    <w:r w:rsidRPr="00A1216D">
      <w:rPr>
        <w:rFonts w:cstheme="minorHAnsi"/>
        <w:b/>
        <w:sz w:val="36"/>
      </w:rPr>
      <w:t>St Mary’s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6D2"/>
    <w:multiLevelType w:val="hybridMultilevel"/>
    <w:tmpl w:val="3802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86F2D"/>
    <w:multiLevelType w:val="hybridMultilevel"/>
    <w:tmpl w:val="C5A2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4030DA"/>
    <w:multiLevelType w:val="hybridMultilevel"/>
    <w:tmpl w:val="A2262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2C0DEA"/>
    <w:multiLevelType w:val="hybridMultilevel"/>
    <w:tmpl w:val="D310A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720278"/>
    <w:multiLevelType w:val="hybridMultilevel"/>
    <w:tmpl w:val="E7C0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6D37E5"/>
    <w:multiLevelType w:val="hybridMultilevel"/>
    <w:tmpl w:val="31528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FF5B89"/>
    <w:multiLevelType w:val="hybridMultilevel"/>
    <w:tmpl w:val="CA62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F9"/>
    <w:rsid w:val="00091184"/>
    <w:rsid w:val="000A03CA"/>
    <w:rsid w:val="001625A1"/>
    <w:rsid w:val="00165F8A"/>
    <w:rsid w:val="0018074B"/>
    <w:rsid w:val="002563AA"/>
    <w:rsid w:val="002B71D0"/>
    <w:rsid w:val="002D0D18"/>
    <w:rsid w:val="00335620"/>
    <w:rsid w:val="00374B95"/>
    <w:rsid w:val="003754ED"/>
    <w:rsid w:val="003B5061"/>
    <w:rsid w:val="004513CD"/>
    <w:rsid w:val="00484004"/>
    <w:rsid w:val="004C5A3E"/>
    <w:rsid w:val="004E338C"/>
    <w:rsid w:val="00500EE7"/>
    <w:rsid w:val="00527C71"/>
    <w:rsid w:val="00616385"/>
    <w:rsid w:val="00644DCE"/>
    <w:rsid w:val="0064633F"/>
    <w:rsid w:val="006626F9"/>
    <w:rsid w:val="00750FC4"/>
    <w:rsid w:val="007C1101"/>
    <w:rsid w:val="007E614F"/>
    <w:rsid w:val="00807C86"/>
    <w:rsid w:val="00854A17"/>
    <w:rsid w:val="0087455B"/>
    <w:rsid w:val="008932E7"/>
    <w:rsid w:val="008C2F8A"/>
    <w:rsid w:val="0096359E"/>
    <w:rsid w:val="009B4E10"/>
    <w:rsid w:val="00A1216D"/>
    <w:rsid w:val="00B52D41"/>
    <w:rsid w:val="00B92551"/>
    <w:rsid w:val="00C40468"/>
    <w:rsid w:val="00DC268E"/>
    <w:rsid w:val="00EA628F"/>
    <w:rsid w:val="00EB3111"/>
    <w:rsid w:val="00EE761C"/>
    <w:rsid w:val="00F4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273AB"/>
  <w15:docId w15:val="{F380E582-ADAC-4470-9B9E-922975BC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004"/>
  </w:style>
  <w:style w:type="paragraph" w:styleId="Footer">
    <w:name w:val="footer"/>
    <w:basedOn w:val="Normal"/>
    <w:link w:val="FooterChar"/>
    <w:uiPriority w:val="99"/>
    <w:unhideWhenUsed/>
    <w:rsid w:val="00484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004"/>
  </w:style>
  <w:style w:type="paragraph" w:styleId="ListParagraph">
    <w:name w:val="List Paragraph"/>
    <w:basedOn w:val="Normal"/>
    <w:uiPriority w:val="34"/>
    <w:qFormat/>
    <w:rsid w:val="0075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Simkin</dc:creator>
  <cp:lastModifiedBy>MARIA</cp:lastModifiedBy>
  <cp:revision>2</cp:revision>
  <cp:lastPrinted>2019-05-17T13:53:00Z</cp:lastPrinted>
  <dcterms:created xsi:type="dcterms:W3CDTF">2021-10-05T14:04:00Z</dcterms:created>
  <dcterms:modified xsi:type="dcterms:W3CDTF">2021-10-05T14:04:00Z</dcterms:modified>
</cp:coreProperties>
</file>